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0"/>
        </w:tabs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Abstract title bold, centred and in sentence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</w:tabs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Given-name Family-name (Surname)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Given-name Family-name (Surname)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Given-name Family-name (Surname)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, Name of supervisor (if applicable)</w:t>
      </w:r>
    </w:p>
    <w:p w:rsidR="00000000" w:rsidDel="00000000" w:rsidP="00000000" w:rsidRDefault="00000000" w:rsidRPr="00000000" w14:paraId="00000005">
      <w:pPr>
        <w:tabs>
          <w:tab w:val="left" w:pos="36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(Example: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Saud Al-Obaidi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Ali Dashti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Chacko Mathew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Underline the name of the presenting author </w:t>
      </w:r>
      <w:r w:rsidDel="00000000" w:rsidR="00000000" w:rsidRPr="00000000">
        <w:rPr>
          <w:rFonts w:ascii="Arial" w:cs="Arial" w:eastAsia="Arial" w:hAnsi="Arial"/>
          <w:rtl w:val="0"/>
        </w:rPr>
        <w:t xml:space="preserve">- include all the names of the authors)</w:t>
      </w:r>
    </w:p>
    <w:p w:rsidR="00000000" w:rsidDel="00000000" w:rsidP="00000000" w:rsidRDefault="00000000" w:rsidRPr="00000000" w14:paraId="00000006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0"/>
        </w:tabs>
        <w:jc w:val="center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Department/Research Institute/Faculty, University, 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Department/Research Institute/Faculty, University, 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Department/Research Institute/Faculty, University,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0"/>
        </w:tabs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Word limit :350 words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introduction should give a brief background to the work that has been reviewed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MAIN BODY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section should present an executive summary of the review which includes a critical analysis of published data 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conclusions have to be based on the data presented and should be limited to minimal speculation concerning the significance of the work.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KEYWORDS: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keyword1, keyword2, keyword3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3EA6"/>
    <w:rPr>
      <w:rFonts w:ascii="Times New Roman" w:cs="Times New Roman" w:eastAsia="Times New Roman" w:hAnsi="Times New Roman"/>
      <w:color w:val="00000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q1lSlhu6RMPc+ngYd1RV6jKSA==">AMUW2mVqiKWpYJLLSTElhoh7pM3a0i/iIFG8cDrt0yWoT6IiWRCcUTxLeu/E0OEx06U7eyy9C2jNvI2KtTG69q0X+nBfuW+5PCgoXjfelnkQwWPpMyLocvDooI/7vj5aouBz65O7DYWS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2021-06-11T10:01:00Z</dcterms:created>
  <dc:creator>Alrukhayes, Monera</dc:creator>
</cp:coreProperties>
</file>